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BAE" w:rsidRDefault="00162D18" w:rsidP="0006204F">
      <w:pPr>
        <w:pStyle w:val="1"/>
        <w:pBdr>
          <w:bottom w:val="single" w:sz="4" w:space="8" w:color="auto"/>
        </w:pBdr>
        <w:spacing w:after="960"/>
        <w:ind w:left="1120" w:firstLine="0"/>
      </w:pPr>
      <w:r>
        <w:t xml:space="preserve">       </w:t>
      </w:r>
      <w:r w:rsidR="00B717CC">
        <w:t>На мотив «</w:t>
      </w:r>
      <w:proofErr w:type="spellStart"/>
      <w:r w:rsidR="00B717CC">
        <w:t>Рулла</w:t>
      </w:r>
      <w:proofErr w:type="spellEnd"/>
      <w:r w:rsidR="00B717CC">
        <w:t xml:space="preserve">, ты </w:t>
      </w:r>
      <w:proofErr w:type="spellStart"/>
      <w:r w:rsidR="00B717CC">
        <w:t>Рулла</w:t>
      </w:r>
      <w:proofErr w:type="spellEnd"/>
      <w:r w:rsidR="00B717CC">
        <w:t>»</w:t>
      </w:r>
    </w:p>
    <w:p w:rsidR="0006204F" w:rsidRDefault="00B717CC">
      <w:pPr>
        <w:pStyle w:val="1"/>
        <w:spacing w:after="0"/>
        <w:ind w:left="540"/>
      </w:pPr>
      <w:r>
        <w:t>Н</w:t>
      </w:r>
      <w:r w:rsidR="0006204F">
        <w:t>ам говорят, что мы старые стали.</w:t>
      </w:r>
    </w:p>
    <w:p w:rsidR="00157BAE" w:rsidRDefault="00B717CC">
      <w:pPr>
        <w:pStyle w:val="1"/>
        <w:spacing w:after="0"/>
        <w:ind w:left="540"/>
      </w:pPr>
      <w:r>
        <w:t>Нам говорят, что пора на покой.</w:t>
      </w:r>
    </w:p>
    <w:p w:rsidR="00157BAE" w:rsidRDefault="00B717CC">
      <w:pPr>
        <w:pStyle w:val="1"/>
        <w:ind w:left="540"/>
      </w:pPr>
      <w:r>
        <w:t>Этих советов мы слушать не станем, Если нас песня ведет за собой.</w:t>
      </w:r>
    </w:p>
    <w:p w:rsidR="00157BAE" w:rsidRDefault="00B717CC">
      <w:pPr>
        <w:pStyle w:val="1"/>
        <w:ind w:firstLine="0"/>
      </w:pPr>
      <w:r>
        <w:t xml:space="preserve">Припев: Эй, </w:t>
      </w:r>
      <w:proofErr w:type="spellStart"/>
      <w:r>
        <w:t>Рулла</w:t>
      </w:r>
      <w:proofErr w:type="spellEnd"/>
      <w:r>
        <w:t xml:space="preserve">, ты </w:t>
      </w:r>
      <w:proofErr w:type="spellStart"/>
      <w:r>
        <w:t>Рулла</w:t>
      </w:r>
      <w:proofErr w:type="spellEnd"/>
      <w:r>
        <w:t>...</w:t>
      </w:r>
    </w:p>
    <w:p w:rsidR="0006204F" w:rsidRDefault="00B717CC" w:rsidP="0006204F">
      <w:pPr>
        <w:pStyle w:val="1"/>
        <w:spacing w:after="0"/>
        <w:ind w:left="540"/>
      </w:pPr>
      <w:r>
        <w:t xml:space="preserve">Если давление слишком высоко </w:t>
      </w:r>
    </w:p>
    <w:p w:rsidR="00157BAE" w:rsidRDefault="00B717CC" w:rsidP="0006204F">
      <w:pPr>
        <w:pStyle w:val="1"/>
        <w:spacing w:after="0"/>
        <w:ind w:left="540"/>
      </w:pPr>
      <w:r>
        <w:t>И неохота с постели вставать.</w:t>
      </w:r>
    </w:p>
    <w:p w:rsidR="0006204F" w:rsidRDefault="00B717CC" w:rsidP="0006204F">
      <w:pPr>
        <w:pStyle w:val="1"/>
        <w:ind w:left="539" w:firstLine="23"/>
        <w:contextualSpacing/>
      </w:pPr>
      <w:r>
        <w:t>Этого вовсе не надо бояться,</w:t>
      </w:r>
      <w:r w:rsidR="0006204F">
        <w:t xml:space="preserve"> </w:t>
      </w:r>
    </w:p>
    <w:p w:rsidR="00157BAE" w:rsidRDefault="00B717CC" w:rsidP="0006204F">
      <w:pPr>
        <w:pStyle w:val="1"/>
        <w:ind w:left="539" w:firstLine="23"/>
        <w:contextualSpacing/>
      </w:pPr>
      <w:r>
        <w:t>Песенку надо на помощь позвать.</w:t>
      </w:r>
    </w:p>
    <w:p w:rsidR="0006204F" w:rsidRDefault="0006204F">
      <w:pPr>
        <w:pStyle w:val="1"/>
        <w:ind w:firstLine="0"/>
      </w:pPr>
    </w:p>
    <w:p w:rsidR="00157BAE" w:rsidRDefault="00B717CC">
      <w:pPr>
        <w:pStyle w:val="1"/>
        <w:ind w:firstLine="0"/>
      </w:pPr>
      <w:r>
        <w:t xml:space="preserve">Припев: Эй, </w:t>
      </w:r>
      <w:proofErr w:type="spellStart"/>
      <w:r>
        <w:t>Рулла</w:t>
      </w:r>
      <w:proofErr w:type="spellEnd"/>
      <w:r>
        <w:t xml:space="preserve">, ты </w:t>
      </w:r>
      <w:proofErr w:type="spellStart"/>
      <w:r>
        <w:t>Рулла</w:t>
      </w:r>
      <w:proofErr w:type="spellEnd"/>
      <w:r>
        <w:t>...</w:t>
      </w:r>
    </w:p>
    <w:p w:rsidR="0006204F" w:rsidRDefault="00B717CC">
      <w:pPr>
        <w:pStyle w:val="1"/>
        <w:spacing w:after="0"/>
        <w:ind w:left="540"/>
      </w:pPr>
      <w:r>
        <w:t xml:space="preserve">Вот заболела спина, поясница, </w:t>
      </w:r>
    </w:p>
    <w:p w:rsidR="00157BAE" w:rsidRDefault="00B717CC">
      <w:pPr>
        <w:pStyle w:val="1"/>
        <w:spacing w:after="0"/>
        <w:ind w:left="540"/>
      </w:pPr>
      <w:r>
        <w:t>Все мы боимся бессонных ночей.</w:t>
      </w:r>
    </w:p>
    <w:p w:rsidR="00157BAE" w:rsidRDefault="00B717CC">
      <w:pPr>
        <w:pStyle w:val="1"/>
        <w:ind w:left="540"/>
      </w:pPr>
      <w:r>
        <w:t>Скорую помощь нам звать не годится, Надо зарядкой заняться скорей.</w:t>
      </w:r>
    </w:p>
    <w:p w:rsidR="00157BAE" w:rsidRDefault="00B717CC">
      <w:pPr>
        <w:pStyle w:val="1"/>
        <w:ind w:firstLine="0"/>
      </w:pPr>
      <w:r>
        <w:t xml:space="preserve">Припев: Эй, </w:t>
      </w:r>
      <w:proofErr w:type="spellStart"/>
      <w:r>
        <w:t>Рулла</w:t>
      </w:r>
      <w:proofErr w:type="spellEnd"/>
      <w:r>
        <w:t xml:space="preserve">, ты </w:t>
      </w:r>
      <w:proofErr w:type="spellStart"/>
      <w:r>
        <w:t>Рулла</w:t>
      </w:r>
      <w:proofErr w:type="spellEnd"/>
      <w:r>
        <w:t>...</w:t>
      </w:r>
    </w:p>
    <w:p w:rsidR="00157BAE" w:rsidRDefault="00B717CC" w:rsidP="0006204F">
      <w:pPr>
        <w:pStyle w:val="1"/>
        <w:spacing w:after="0"/>
        <w:ind w:left="540" w:firstLine="0"/>
      </w:pPr>
      <w:r>
        <w:t xml:space="preserve">Если </w:t>
      </w:r>
      <w:r>
        <w:t>склероз появился случайно,</w:t>
      </w:r>
      <w:r>
        <w:br/>
      </w:r>
      <w:r>
        <w:t>Станем квартиру свою забывать.</w:t>
      </w:r>
    </w:p>
    <w:p w:rsidR="00157BAE" w:rsidRDefault="00B717CC">
      <w:pPr>
        <w:pStyle w:val="1"/>
        <w:ind w:left="540"/>
      </w:pPr>
      <w:r>
        <w:t>Это, поверьте, совсем не печально, Песенку надо на помощь позвать.</w:t>
      </w:r>
    </w:p>
    <w:p w:rsidR="00157BAE" w:rsidRDefault="00B717CC">
      <w:pPr>
        <w:pStyle w:val="1"/>
        <w:ind w:firstLine="0"/>
      </w:pPr>
      <w:r>
        <w:t xml:space="preserve">Припев: Эй, </w:t>
      </w:r>
      <w:proofErr w:type="spellStart"/>
      <w:r>
        <w:t>Рулла</w:t>
      </w:r>
      <w:proofErr w:type="spellEnd"/>
      <w:r>
        <w:t xml:space="preserve">, ты </w:t>
      </w:r>
      <w:proofErr w:type="spellStart"/>
      <w:r>
        <w:t>Рулла</w:t>
      </w:r>
      <w:proofErr w:type="spellEnd"/>
      <w:r>
        <w:t>...</w:t>
      </w:r>
    </w:p>
    <w:sectPr w:rsidR="00157BAE" w:rsidSect="00157BAE">
      <w:pgSz w:w="11900" w:h="16840"/>
      <w:pgMar w:top="711" w:right="3106" w:bottom="711" w:left="331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7CC" w:rsidRDefault="00B717CC" w:rsidP="00157BAE">
      <w:r>
        <w:separator/>
      </w:r>
    </w:p>
  </w:endnote>
  <w:endnote w:type="continuationSeparator" w:id="0">
    <w:p w:rsidR="00B717CC" w:rsidRDefault="00B717CC" w:rsidP="00157B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7CC" w:rsidRDefault="00B717CC"/>
  </w:footnote>
  <w:footnote w:type="continuationSeparator" w:id="0">
    <w:p w:rsidR="00B717CC" w:rsidRDefault="00B717CC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57BAE"/>
    <w:rsid w:val="0006204F"/>
    <w:rsid w:val="00157BAE"/>
    <w:rsid w:val="00162D18"/>
    <w:rsid w:val="00B71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7BA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57B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157BAE"/>
    <w:pPr>
      <w:spacing w:after="320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162D1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62D18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162D1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62D18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2023-10-08T17:45:00Z</dcterms:created>
  <dcterms:modified xsi:type="dcterms:W3CDTF">2023-10-08T18:10:00Z</dcterms:modified>
</cp:coreProperties>
</file>